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716" w:rsidRDefault="00823828" w:rsidP="00823828">
      <w:pPr>
        <w:pStyle w:val="a4"/>
      </w:pPr>
      <w:r w:rsidRPr="00823828">
        <w:t>Материально-техническое обеспечение образовательной деятельности</w:t>
      </w:r>
    </w:p>
    <w:p w:rsidR="007770E4" w:rsidRDefault="007770E4" w:rsidP="00823828">
      <w:pPr>
        <w:pStyle w:val="a4"/>
      </w:pPr>
    </w:p>
    <w:tbl>
      <w:tblPr>
        <w:tblStyle w:val="a5"/>
        <w:tblW w:w="0" w:type="auto"/>
        <w:tblLook w:val="04A0"/>
      </w:tblPr>
      <w:tblGrid>
        <w:gridCol w:w="2730"/>
        <w:gridCol w:w="6207"/>
        <w:gridCol w:w="1484"/>
      </w:tblGrid>
      <w:tr w:rsidR="00823828" w:rsidTr="00D11BDA">
        <w:tc>
          <w:tcPr>
            <w:tcW w:w="2730" w:type="dxa"/>
          </w:tcPr>
          <w:p w:rsidR="00823828" w:rsidRPr="00EE4E3C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EE4E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Компоненты оснащения</w:t>
            </w:r>
          </w:p>
        </w:tc>
        <w:tc>
          <w:tcPr>
            <w:tcW w:w="6207" w:type="dxa"/>
          </w:tcPr>
          <w:p w:rsidR="00823828" w:rsidRPr="00EE4E3C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EE4E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Необходимое оборудование и оснащение</w:t>
            </w:r>
          </w:p>
        </w:tc>
        <w:tc>
          <w:tcPr>
            <w:tcW w:w="1484" w:type="dxa"/>
          </w:tcPr>
          <w:p w:rsidR="00823828" w:rsidRPr="00EE4E3C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EE4E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Необходимо/ имеется в наличии</w:t>
            </w:r>
          </w:p>
        </w:tc>
      </w:tr>
      <w:tr w:rsidR="00180E2F" w:rsidTr="00D11BDA">
        <w:trPr>
          <w:trHeight w:val="6167"/>
        </w:trPr>
        <w:tc>
          <w:tcPr>
            <w:tcW w:w="2730" w:type="dxa"/>
            <w:vMerge w:val="restart"/>
          </w:tcPr>
          <w:p w:rsidR="00180E2F" w:rsidRDefault="00180E2F" w:rsidP="0082382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1.Компоненты оснащения учебного </w:t>
            </w:r>
            <w:r w:rsidRPr="007770E4">
              <w:rPr>
                <w:b/>
                <w:sz w:val="23"/>
                <w:szCs w:val="23"/>
              </w:rPr>
              <w:t>кабинета</w:t>
            </w:r>
            <w:r w:rsidR="00400128">
              <w:rPr>
                <w:b/>
                <w:sz w:val="23"/>
                <w:szCs w:val="23"/>
              </w:rPr>
              <w:t xml:space="preserve"> татарского языка и литературы </w:t>
            </w:r>
            <w:r w:rsidR="00400128">
              <w:rPr>
                <w:sz w:val="23"/>
                <w:szCs w:val="23"/>
              </w:rPr>
              <w:t>№31</w:t>
            </w:r>
          </w:p>
          <w:p w:rsidR="00180E2F" w:rsidRDefault="00180E2F" w:rsidP="00823828">
            <w:pPr>
              <w:pStyle w:val="Default"/>
              <w:rPr>
                <w:sz w:val="23"/>
                <w:szCs w:val="23"/>
              </w:rPr>
            </w:pPr>
          </w:p>
          <w:p w:rsidR="00180E2F" w:rsidRDefault="00180E2F" w:rsidP="00823828">
            <w:pPr>
              <w:pStyle w:val="a4"/>
              <w:ind w:firstLine="0"/>
            </w:pPr>
          </w:p>
        </w:tc>
        <w:tc>
          <w:tcPr>
            <w:tcW w:w="6207" w:type="dxa"/>
          </w:tcPr>
          <w:p w:rsidR="00180E2F" w:rsidRPr="007770E4" w:rsidRDefault="00180E2F" w:rsidP="00823828">
            <w:pPr>
              <w:pStyle w:val="a4"/>
              <w:rPr>
                <w:b/>
                <w:sz w:val="24"/>
                <w:szCs w:val="24"/>
              </w:rPr>
            </w:pPr>
            <w:r w:rsidRPr="007770E4">
              <w:rPr>
                <w:b/>
                <w:sz w:val="24"/>
                <w:szCs w:val="24"/>
              </w:rPr>
              <w:t xml:space="preserve">1.1. Нормативные документы, программно-методическое обеспечение, локальные акты: </w:t>
            </w:r>
          </w:p>
          <w:p w:rsidR="00180E2F" w:rsidRPr="00400128" w:rsidRDefault="00180E2F" w:rsidP="0068405C">
            <w:pPr>
              <w:pStyle w:val="a4"/>
              <w:rPr>
                <w:sz w:val="23"/>
                <w:szCs w:val="23"/>
                <w:u w:val="single"/>
              </w:rPr>
            </w:pPr>
            <w:r w:rsidRPr="00400128">
              <w:rPr>
                <w:sz w:val="23"/>
                <w:szCs w:val="23"/>
                <w:u w:val="single"/>
              </w:rPr>
              <w:t xml:space="preserve">Федеральный закон № 273-ФЗ «Об образовании в Российской Федерации»; Основные образовательные программы ООО, СОО; локальные акты лицея; рабочие программы на уровень основного общего образования (8,9 </w:t>
            </w:r>
            <w:proofErr w:type="spellStart"/>
            <w:r w:rsidRPr="00400128">
              <w:rPr>
                <w:sz w:val="23"/>
                <w:szCs w:val="23"/>
                <w:u w:val="single"/>
              </w:rPr>
              <w:t>кл</w:t>
            </w:r>
            <w:proofErr w:type="spellEnd"/>
            <w:r w:rsidRPr="00400128">
              <w:rPr>
                <w:sz w:val="23"/>
                <w:szCs w:val="23"/>
                <w:u w:val="single"/>
              </w:rPr>
              <w:t>)</w:t>
            </w:r>
            <w:proofErr w:type="gramStart"/>
            <w:r w:rsidRPr="00400128">
              <w:rPr>
                <w:sz w:val="23"/>
                <w:szCs w:val="23"/>
                <w:u w:val="single"/>
              </w:rPr>
              <w:t xml:space="preserve"> ;</w:t>
            </w:r>
            <w:proofErr w:type="gramEnd"/>
            <w:r w:rsidRPr="00400128">
              <w:rPr>
                <w:sz w:val="23"/>
                <w:szCs w:val="23"/>
                <w:u w:val="single"/>
              </w:rPr>
              <w:t xml:space="preserve"> для учащихся 10,11 классов; </w:t>
            </w:r>
          </w:p>
          <w:p w:rsidR="00180E2F" w:rsidRPr="007770E4" w:rsidRDefault="00180E2F" w:rsidP="0068405C">
            <w:pPr>
              <w:pStyle w:val="a4"/>
              <w:rPr>
                <w:b/>
                <w:sz w:val="23"/>
                <w:szCs w:val="23"/>
              </w:rPr>
            </w:pPr>
            <w:r w:rsidRPr="007770E4">
              <w:rPr>
                <w:b/>
                <w:sz w:val="23"/>
                <w:szCs w:val="23"/>
              </w:rPr>
              <w:t>1.2. Учебно-методические материалы</w:t>
            </w:r>
            <w:r>
              <w:rPr>
                <w:b/>
                <w:sz w:val="23"/>
                <w:szCs w:val="23"/>
              </w:rPr>
              <w:t>, печатные и (или) электронные образовательные ресурсы</w:t>
            </w:r>
            <w:r w:rsidRPr="007770E4">
              <w:rPr>
                <w:b/>
                <w:sz w:val="23"/>
                <w:szCs w:val="23"/>
              </w:rPr>
              <w:t>:</w:t>
            </w:r>
          </w:p>
          <w:p w:rsidR="00B85059" w:rsidRDefault="00180E2F" w:rsidP="00B85059">
            <w:pPr>
              <w:rPr>
                <w:b/>
                <w:sz w:val="23"/>
                <w:szCs w:val="23"/>
                <w:lang w:val="tt-RU"/>
              </w:rPr>
            </w:pPr>
            <w:r w:rsidRPr="000B585A">
              <w:rPr>
                <w:sz w:val="23"/>
                <w:szCs w:val="23"/>
              </w:rPr>
              <w:t xml:space="preserve">1.2.1. </w:t>
            </w:r>
            <w:r w:rsidRPr="008E33AD">
              <w:rPr>
                <w:b/>
                <w:sz w:val="23"/>
                <w:szCs w:val="23"/>
              </w:rPr>
              <w:t>УМК по предмету</w:t>
            </w:r>
          </w:p>
          <w:p w:rsidR="00B85059" w:rsidRPr="00F03D41" w:rsidRDefault="00B85059" w:rsidP="00B850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D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F03D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03D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үңелле татар теле </w:t>
            </w:r>
            <w:r w:rsidR="009C7A91" w:rsidRPr="00F03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D41">
              <w:rPr>
                <w:rFonts w:ascii="Times New Roman" w:hAnsi="Times New Roman" w:cs="Times New Roman"/>
                <w:sz w:val="24"/>
                <w:szCs w:val="24"/>
              </w:rPr>
              <w:t xml:space="preserve">1класс </w:t>
            </w:r>
            <w:r w:rsidRPr="00F03D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Р.З.Хәйдәрова,Н.Г.Галиева</w:t>
            </w:r>
          </w:p>
          <w:p w:rsidR="00F03D41" w:rsidRPr="00F03D41" w:rsidRDefault="00B85059" w:rsidP="009C7A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D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Дүртьеллык башлангыч гомуми беле бирү мәктәбенең 1 нче сыйныфы өчен татар теле һәм әдәби уку дәреслеге (рус телендә сөйләшүче балалар өчен) Казан “Татармультфильм”Нәшрияты  2012</w:t>
            </w:r>
            <w:r w:rsidR="009F4E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;</w:t>
            </w:r>
          </w:p>
          <w:p w:rsidR="00F03D41" w:rsidRPr="00F03D41" w:rsidRDefault="00F03D41" w:rsidP="009C7A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D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 Татар теле. 4сыйныф Р.З.Хәйдәрова,Г.М.Әхмәтҗанова,Л.Ә.Гыйниятуллина  Рус телендә башлангыч гомуми белем бирү оешмалары өчен дәреслек(татар телен өйрәнүче укучылар өчен) 2 кисәк Казан “Татармультфильм”Нәшрияты  2014</w:t>
            </w:r>
            <w:r w:rsidR="009F4E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;</w:t>
            </w:r>
          </w:p>
          <w:p w:rsidR="009C7A91" w:rsidRPr="00F03D41" w:rsidRDefault="00B85059" w:rsidP="009C7A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D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- </w:t>
            </w:r>
            <w:r w:rsidR="009C7A91" w:rsidRPr="00F03D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Татар теле. </w:t>
            </w:r>
            <w:r w:rsidRPr="00F03D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5 сыйныф </w:t>
            </w:r>
            <w:r w:rsidR="009C7A91" w:rsidRPr="00F03D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 телендә төп гомуми белем бирү оешмалары өчен дәреслек (татар телен өйрәнүче укучылар</w:t>
            </w:r>
          </w:p>
          <w:p w:rsidR="009C7A91" w:rsidRPr="009F4E81" w:rsidRDefault="009C7A91" w:rsidP="009C7A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E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өчен).Авторлары: Р.З.Хәйдәрова,Г.М Әхмәтҗанова.- Казан: ”</w:t>
            </w:r>
            <w:r w:rsidR="009F4E81" w:rsidRPr="009F4E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Татармультфильм” нәшрияты, 2014</w:t>
            </w:r>
            <w:r w:rsidR="009F4E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;</w:t>
            </w:r>
          </w:p>
          <w:p w:rsidR="009C7A91" w:rsidRPr="009F4E81" w:rsidRDefault="009F4E81" w:rsidP="009C7A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9C7A91" w:rsidRPr="00F03D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теле  6</w:t>
            </w:r>
            <w:r w:rsidR="00DA0B0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C7A91" w:rsidRPr="00F03D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 Р.З.Хәйдәрова,З.Р.Назипова Рус телендә төп гомуми белем бирү оешмалары өчен дәреслек</w:t>
            </w:r>
            <w:r w:rsidR="009C7A91" w:rsidRPr="009F4E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Татармультфильм” нәшрияты, 2014;</w:t>
            </w:r>
          </w:p>
          <w:p w:rsidR="009C7A91" w:rsidRPr="00F03D41" w:rsidRDefault="00F03D41" w:rsidP="009C7A9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D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9C7A91" w:rsidRPr="009F4E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теле 7</w:t>
            </w:r>
            <w:r w:rsidR="00DA0B0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C7A91" w:rsidRPr="009F4E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</w:t>
            </w:r>
            <w:r w:rsidR="009F4E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C7A91" w:rsidRPr="00F03D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Р.З.Хәйдәрова,Р.Л.Малафеева Татар теле Рус телендә төп гомуми белем бирү оешмалары өчен дәреслек (татар телен өйрәнүче укучылар өчен)</w:t>
            </w:r>
          </w:p>
          <w:p w:rsidR="009C7A91" w:rsidRPr="00F03D41" w:rsidRDefault="009C7A91" w:rsidP="009C7A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D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 Е.И.Пассовның Коммуникатив технология кон</w:t>
            </w:r>
            <w:proofErr w:type="spellStart"/>
            <w:r w:rsidRPr="00F03D41">
              <w:rPr>
                <w:rFonts w:ascii="Times New Roman" w:hAnsi="Times New Roman" w:cs="Times New Roman"/>
                <w:sz w:val="24"/>
                <w:szCs w:val="24"/>
              </w:rPr>
              <w:t>цепция</w:t>
            </w:r>
            <w:proofErr w:type="spellEnd"/>
            <w:r w:rsidRPr="00F03D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сенә нигезләнә Казан “Татармул</w:t>
            </w:r>
            <w:r w:rsidRPr="00F03D4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03D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тфил</w:t>
            </w:r>
            <w:proofErr w:type="spellStart"/>
            <w:r w:rsidRPr="00F03D41">
              <w:rPr>
                <w:rFonts w:ascii="Times New Roman" w:hAnsi="Times New Roman" w:cs="Times New Roman"/>
                <w:sz w:val="24"/>
                <w:szCs w:val="24"/>
              </w:rPr>
              <w:t>ьм</w:t>
            </w:r>
            <w:proofErr w:type="spellEnd"/>
            <w:r w:rsidRPr="00F03D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”Нәшрияты  2014</w:t>
            </w:r>
            <w:r w:rsidR="009F4E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;</w:t>
            </w:r>
          </w:p>
          <w:p w:rsidR="009C7A91" w:rsidRPr="00F03D41" w:rsidRDefault="00F03D41" w:rsidP="009C7A9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3D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9C7A91" w:rsidRPr="00F03D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теле 9</w:t>
            </w:r>
            <w:r w:rsidR="009F4E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C7A91" w:rsidRPr="00F03D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класс </w:t>
            </w:r>
            <w:r w:rsidR="009F4E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C7A91" w:rsidRPr="00F03D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Р.К.Сәгъдиева,Э.Х.Кадирова Рус телендә төп гомуми белем бирү оешмалары өчен дәреслек.(татар телен туган тел  буларак өйрәнүче укучылар өчен)</w:t>
            </w:r>
          </w:p>
          <w:p w:rsidR="00F03D41" w:rsidRPr="00F03D41" w:rsidRDefault="009C7A91" w:rsidP="00F03D41">
            <w:pPr>
              <w:pStyle w:val="a4"/>
              <w:rPr>
                <w:sz w:val="24"/>
                <w:szCs w:val="24"/>
                <w:lang w:val="tt-RU"/>
              </w:rPr>
            </w:pPr>
            <w:r w:rsidRPr="00F03D41">
              <w:rPr>
                <w:sz w:val="24"/>
                <w:szCs w:val="24"/>
                <w:lang w:val="tt-RU"/>
              </w:rPr>
              <w:t>Россия  Федера</w:t>
            </w:r>
            <w:proofErr w:type="spellStart"/>
            <w:r w:rsidRPr="00F03D41">
              <w:rPr>
                <w:sz w:val="24"/>
                <w:szCs w:val="24"/>
              </w:rPr>
              <w:t>циясе</w:t>
            </w:r>
            <w:proofErr w:type="spellEnd"/>
            <w:r w:rsidRPr="00F03D41">
              <w:rPr>
                <w:sz w:val="24"/>
                <w:szCs w:val="24"/>
              </w:rPr>
              <w:t xml:space="preserve"> </w:t>
            </w:r>
            <w:r w:rsidRPr="00F03D41">
              <w:rPr>
                <w:sz w:val="24"/>
                <w:szCs w:val="24"/>
                <w:lang w:val="tt-RU"/>
              </w:rPr>
              <w:t>Мәгариф һәм фән министрлыгы тарафыннан рөхсәт ителгән. Казан”Мәгариф-Вакыт” нәшрияты 2017</w:t>
            </w:r>
            <w:r w:rsidR="00DA0B08">
              <w:rPr>
                <w:sz w:val="24"/>
                <w:szCs w:val="24"/>
                <w:lang w:val="tt-RU"/>
              </w:rPr>
              <w:t>;</w:t>
            </w:r>
            <w:r w:rsidR="00F03D41" w:rsidRPr="00F03D41">
              <w:rPr>
                <w:sz w:val="24"/>
                <w:szCs w:val="24"/>
                <w:lang w:val="tt-RU"/>
              </w:rPr>
              <w:t xml:space="preserve"> Дәреслек Е.И.Пассовның Коммуникатив технология концепциясенә нигезләнә</w:t>
            </w:r>
            <w:r w:rsidR="009F4E81">
              <w:rPr>
                <w:sz w:val="24"/>
                <w:szCs w:val="24"/>
                <w:lang w:val="tt-RU"/>
              </w:rPr>
              <w:t>;</w:t>
            </w:r>
          </w:p>
          <w:p w:rsidR="00F03D41" w:rsidRPr="009F4E81" w:rsidRDefault="00F03D41" w:rsidP="00F03D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E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 Татар әдәбияты 6 сыйныф  Ә.Р.Мотыйгуллина,Р.Г.Ханнанов,Э.Г.Гыйзәтуллина</w:t>
            </w:r>
          </w:p>
          <w:p w:rsidR="00F03D41" w:rsidRPr="009F4E81" w:rsidRDefault="00F03D41" w:rsidP="00F03D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E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Рус телендә төп гомуми белем бирү оешмалары өчен дәреслек </w:t>
            </w:r>
            <w:r w:rsidR="00E649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9F4E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 (татар телен туган тел буларак өйрәнүче укучылар өчен) Россия  Федерациясе Мәгариф һәм фән министрлыгы тарафыннан рөхсәт ителгән. Казан”Мәгариф-Вакыт” нәшрияты 2017</w:t>
            </w:r>
            <w:r w:rsidR="00E649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ел;</w:t>
            </w:r>
          </w:p>
          <w:p w:rsidR="00F03D41" w:rsidRPr="009F4E81" w:rsidRDefault="00F03D41" w:rsidP="00F03D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03D41" w:rsidRPr="009F4E81" w:rsidRDefault="00F03D41" w:rsidP="00F03D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E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-Татар әдәбияты 7сыйныф Ә.Р.Мотыйгуллина,Р.Г.Ханнанов,Г.Г.Муллсалихова</w:t>
            </w:r>
          </w:p>
          <w:p w:rsidR="00F03D41" w:rsidRPr="009F4E81" w:rsidRDefault="00F03D41" w:rsidP="00F03D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E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 телендә төп гомуми белем бирү оешмалары өчен дәреслек (татар телен туган тел буларак өйрәнүче укучылар өчен) Россия  Федерациясе Мәгариф һәм фән министрлыгы тарафыннан рөхсәт ителгән. Казан”Мәгариф-Вакыт” нәшрияты 2017</w:t>
            </w:r>
            <w:r w:rsidR="00E649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;</w:t>
            </w:r>
          </w:p>
          <w:p w:rsidR="00F03D41" w:rsidRPr="009F4E81" w:rsidRDefault="00F03D41" w:rsidP="00F03D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E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-Татар әдәбияты 9кл</w:t>
            </w:r>
            <w:r w:rsidR="00E649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F4E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Ф.Ф.Хәсәнова,Г.М.Сафиуллина,М.Я.Гарифуллина</w:t>
            </w:r>
          </w:p>
          <w:p w:rsidR="00F03D41" w:rsidRPr="009F4E81" w:rsidRDefault="00F03D41" w:rsidP="00F03D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E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 телендә төп гомуми белем бирү оешмалары өчен дәреслек (татар телен туган тел буларак өйрәнүче укучылар өчен)</w:t>
            </w:r>
          </w:p>
          <w:p w:rsidR="00F03D41" w:rsidRPr="00DA0B08" w:rsidRDefault="00F03D41" w:rsidP="00F03D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E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  Федерациясе Мәгариф һәм фән министрлыгы тарафыннан рөхсәт ителгән Казан”Мәгариф-Вакыт” нәшрияты 2016</w:t>
            </w:r>
            <w:r w:rsidR="00E649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;</w:t>
            </w:r>
          </w:p>
          <w:p w:rsidR="00DA0B08" w:rsidRPr="00DA0B08" w:rsidRDefault="00DA0B08" w:rsidP="00DA0B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0B0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9F4E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Татар әдәбияты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5класс</w:t>
            </w:r>
            <w:r w:rsidRPr="009F4E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Ә.Р.Мотыйгуллина,Р.Г.Ханнанов,Л.К.ХисмәтоваРус телендә төп гомуми белем бирүоешмалары өчен дәреслек(татар телен өйрәнүче укучылар өчен)</w:t>
            </w:r>
            <w:r w:rsidRPr="009F4E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ителгән Ка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зан”Мәгариф-Вакыт” нәшрияты 2014;</w:t>
            </w:r>
          </w:p>
          <w:p w:rsidR="009C7A91" w:rsidRPr="001424C6" w:rsidRDefault="009C7A91" w:rsidP="00F03D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80E2F" w:rsidRPr="001424C6" w:rsidRDefault="00180E2F" w:rsidP="0068405C">
            <w:pPr>
              <w:pStyle w:val="a4"/>
              <w:rPr>
                <w:sz w:val="24"/>
                <w:szCs w:val="24"/>
              </w:rPr>
            </w:pPr>
            <w:r w:rsidRPr="001424C6">
              <w:rPr>
                <w:sz w:val="24"/>
                <w:szCs w:val="24"/>
              </w:rPr>
              <w:t>1.2.2</w:t>
            </w:r>
            <w:r w:rsidRPr="001424C6">
              <w:rPr>
                <w:b/>
                <w:sz w:val="24"/>
                <w:szCs w:val="24"/>
              </w:rPr>
              <w:t xml:space="preserve">. Дидактические и раздаточные материалы по предмету: </w:t>
            </w:r>
            <w:r w:rsidRPr="001424C6">
              <w:rPr>
                <w:sz w:val="24"/>
                <w:szCs w:val="24"/>
              </w:rPr>
              <w:t xml:space="preserve">Таблицы по основным разделам курса; комплект портретов </w:t>
            </w:r>
            <w:r w:rsidR="00E64949" w:rsidRPr="001424C6">
              <w:rPr>
                <w:sz w:val="24"/>
                <w:szCs w:val="24"/>
                <w:lang w:val="tt-RU"/>
              </w:rPr>
              <w:t>писателей и поэтов</w:t>
            </w:r>
            <w:r w:rsidRPr="001424C6">
              <w:rPr>
                <w:sz w:val="24"/>
                <w:szCs w:val="24"/>
              </w:rPr>
              <w:t xml:space="preserve">; наглядные пособия; </w:t>
            </w:r>
          </w:p>
          <w:p w:rsidR="00180E2F" w:rsidRPr="001424C6" w:rsidRDefault="00180E2F" w:rsidP="0068405C">
            <w:pPr>
              <w:pStyle w:val="a4"/>
              <w:rPr>
                <w:sz w:val="24"/>
                <w:szCs w:val="24"/>
                <w:lang w:val="tt-RU"/>
              </w:rPr>
            </w:pPr>
            <w:r w:rsidRPr="001424C6">
              <w:rPr>
                <w:sz w:val="24"/>
                <w:szCs w:val="24"/>
              </w:rPr>
              <w:t xml:space="preserve">1.2.3. </w:t>
            </w:r>
            <w:r w:rsidRPr="001424C6">
              <w:rPr>
                <w:b/>
                <w:sz w:val="24"/>
                <w:szCs w:val="24"/>
              </w:rPr>
              <w:t xml:space="preserve">Аудиозаписи, слайды по содержанию учебного предмета: </w:t>
            </w:r>
            <w:r w:rsidR="00E64949" w:rsidRPr="001424C6">
              <w:rPr>
                <w:sz w:val="24"/>
                <w:szCs w:val="24"/>
                <w:lang w:val="tt-RU"/>
              </w:rPr>
              <w:t>Татарстан Республикасы Мәгариф һәм фән Министрлыгы</w:t>
            </w:r>
            <w:r w:rsidR="00E64949" w:rsidRPr="001424C6">
              <w:rPr>
                <w:b/>
                <w:sz w:val="24"/>
                <w:szCs w:val="24"/>
                <w:lang w:val="tt-RU"/>
              </w:rPr>
              <w:t xml:space="preserve"> </w:t>
            </w:r>
            <w:r w:rsidR="00E64949" w:rsidRPr="001424C6">
              <w:rPr>
                <w:sz w:val="24"/>
                <w:szCs w:val="24"/>
                <w:lang w:val="tt-RU"/>
              </w:rPr>
              <w:t xml:space="preserve">Татар әдәбияты дәресләренә фонохрестоматия(5-11сыйныфлар);Татар теле (Морфология </w:t>
            </w:r>
            <w:r w:rsidR="00194AEE" w:rsidRPr="001424C6">
              <w:rPr>
                <w:sz w:val="24"/>
                <w:szCs w:val="24"/>
                <w:lang w:val="tt-RU"/>
              </w:rPr>
              <w:t>,синтаксис һәм пунктуа</w:t>
            </w:r>
            <w:proofErr w:type="spellStart"/>
            <w:r w:rsidR="009844CE" w:rsidRPr="001424C6">
              <w:rPr>
                <w:sz w:val="24"/>
                <w:szCs w:val="24"/>
              </w:rPr>
              <w:t>ци</w:t>
            </w:r>
            <w:proofErr w:type="spellEnd"/>
            <w:r w:rsidR="009844CE" w:rsidRPr="001424C6">
              <w:rPr>
                <w:sz w:val="24"/>
                <w:szCs w:val="24"/>
                <w:lang w:val="tt-RU"/>
              </w:rPr>
              <w:t>я,</w:t>
            </w:r>
            <w:r w:rsidR="00194AEE" w:rsidRPr="001424C6">
              <w:rPr>
                <w:sz w:val="24"/>
                <w:szCs w:val="24"/>
              </w:rPr>
              <w:t xml:space="preserve">Лексикология </w:t>
            </w:r>
            <w:r w:rsidR="00194AEE" w:rsidRPr="001424C6">
              <w:rPr>
                <w:sz w:val="24"/>
                <w:szCs w:val="24"/>
                <w:lang w:val="tt-RU"/>
              </w:rPr>
              <w:t>һә</w:t>
            </w:r>
            <w:r w:rsidR="00194AEE" w:rsidRPr="001424C6">
              <w:rPr>
                <w:sz w:val="24"/>
                <w:szCs w:val="24"/>
              </w:rPr>
              <w:t xml:space="preserve">м </w:t>
            </w:r>
            <w:r w:rsidR="00194AEE" w:rsidRPr="001424C6">
              <w:rPr>
                <w:sz w:val="24"/>
                <w:szCs w:val="24"/>
                <w:lang w:val="tt-RU"/>
              </w:rPr>
              <w:t>фразеология,Стилистика һәм сөйләм кул</w:t>
            </w:r>
            <w:proofErr w:type="spellStart"/>
            <w:r w:rsidR="00194AEE" w:rsidRPr="001424C6">
              <w:rPr>
                <w:sz w:val="24"/>
                <w:szCs w:val="24"/>
              </w:rPr>
              <w:t>ьтурасы</w:t>
            </w:r>
            <w:r w:rsidR="009844CE" w:rsidRPr="001424C6">
              <w:rPr>
                <w:sz w:val="24"/>
                <w:szCs w:val="24"/>
              </w:rPr>
              <w:t>,с</w:t>
            </w:r>
            <w:proofErr w:type="spellEnd"/>
            <w:r w:rsidR="009844CE" w:rsidRPr="001424C6">
              <w:rPr>
                <w:sz w:val="24"/>
                <w:szCs w:val="24"/>
                <w:lang w:val="tt-RU"/>
              </w:rPr>
              <w:t>үз төзелеше һәм сүз ясалышы.)</w:t>
            </w:r>
            <w:r w:rsidR="009844CE" w:rsidRPr="001424C6">
              <w:rPr>
                <w:b/>
                <w:sz w:val="24"/>
                <w:szCs w:val="24"/>
              </w:rPr>
              <w:t xml:space="preserve"> : </w:t>
            </w:r>
            <w:r w:rsidR="009844CE" w:rsidRPr="001424C6">
              <w:rPr>
                <w:sz w:val="24"/>
                <w:szCs w:val="24"/>
                <w:lang w:val="tt-RU"/>
              </w:rPr>
              <w:t>Татарстан Республикасы Мәгариф һәм фән Министрлыгы Татарстан Республикасы яш</w:t>
            </w:r>
            <w:r w:rsidR="009844CE" w:rsidRPr="001424C6">
              <w:rPr>
                <w:sz w:val="24"/>
                <w:szCs w:val="24"/>
              </w:rPr>
              <w:t>ь</w:t>
            </w:r>
            <w:r w:rsidR="009844CE" w:rsidRPr="001424C6">
              <w:rPr>
                <w:sz w:val="24"/>
                <w:szCs w:val="24"/>
                <w:lang w:val="tt-RU"/>
              </w:rPr>
              <w:t>ләренең “Сәләт</w:t>
            </w:r>
            <w:proofErr w:type="gramStart"/>
            <w:r w:rsidR="009844CE" w:rsidRPr="001424C6">
              <w:rPr>
                <w:sz w:val="24"/>
                <w:szCs w:val="24"/>
                <w:lang w:val="tt-RU"/>
              </w:rPr>
              <w:t>”и</w:t>
            </w:r>
            <w:proofErr w:type="gramEnd"/>
            <w:r w:rsidR="009844CE" w:rsidRPr="001424C6">
              <w:rPr>
                <w:sz w:val="24"/>
                <w:szCs w:val="24"/>
                <w:lang w:val="tt-RU"/>
              </w:rPr>
              <w:t>җтимагый фонды Татар теле 5класс ;Г.Тукай эн</w:t>
            </w:r>
            <w:proofErr w:type="spellStart"/>
            <w:r w:rsidR="009844CE" w:rsidRPr="001424C6">
              <w:rPr>
                <w:sz w:val="24"/>
                <w:szCs w:val="24"/>
              </w:rPr>
              <w:t>циклопедия</w:t>
            </w:r>
            <w:proofErr w:type="spellEnd"/>
            <w:r w:rsidR="009844CE" w:rsidRPr="001424C6">
              <w:rPr>
                <w:sz w:val="24"/>
                <w:szCs w:val="24"/>
              </w:rPr>
              <w:t xml:space="preserve"> коллекция дисков </w:t>
            </w:r>
            <w:r w:rsidR="00AF00E0" w:rsidRPr="001424C6">
              <w:rPr>
                <w:sz w:val="24"/>
                <w:szCs w:val="24"/>
              </w:rPr>
              <w:t>;154 с</w:t>
            </w:r>
            <w:r w:rsidR="00AF00E0" w:rsidRPr="001424C6">
              <w:rPr>
                <w:sz w:val="24"/>
                <w:szCs w:val="24"/>
                <w:lang w:val="tt-RU"/>
              </w:rPr>
              <w:t>ү</w:t>
            </w:r>
            <w:proofErr w:type="spellStart"/>
            <w:r w:rsidR="00AF00E0" w:rsidRPr="001424C6">
              <w:rPr>
                <w:sz w:val="24"/>
                <w:szCs w:val="24"/>
              </w:rPr>
              <w:t>злек</w:t>
            </w:r>
            <w:proofErr w:type="spellEnd"/>
            <w:r w:rsidR="00AF00E0" w:rsidRPr="001424C6">
              <w:rPr>
                <w:sz w:val="24"/>
                <w:szCs w:val="24"/>
                <w:lang w:val="tt-RU"/>
              </w:rPr>
              <w:t xml:space="preserve"> (многоязычная версия с татарскими словарями)</w:t>
            </w:r>
          </w:p>
          <w:p w:rsidR="009844CE" w:rsidRPr="009844CE" w:rsidRDefault="009844CE" w:rsidP="0068405C">
            <w:pPr>
              <w:pStyle w:val="a4"/>
              <w:rPr>
                <w:sz w:val="23"/>
                <w:szCs w:val="23"/>
                <w:lang w:val="tt-RU"/>
              </w:rPr>
            </w:pPr>
          </w:p>
          <w:p w:rsidR="00180E2F" w:rsidRPr="00141861" w:rsidRDefault="00180E2F" w:rsidP="001C187D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1484" w:type="dxa"/>
          </w:tcPr>
          <w:p w:rsidR="00F34A73" w:rsidRDefault="00F34A73" w:rsidP="007D7586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</w:p>
          <w:p w:rsidR="00F34A73" w:rsidRDefault="00F34A73" w:rsidP="007D7586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</w:p>
          <w:p w:rsidR="00180E2F" w:rsidRPr="007D7586" w:rsidRDefault="00180E2F" w:rsidP="007D7586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7D7586">
              <w:rPr>
                <w:sz w:val="24"/>
                <w:szCs w:val="24"/>
              </w:rPr>
              <w:t>+</w:t>
            </w:r>
          </w:p>
          <w:p w:rsidR="00180E2F" w:rsidRPr="007D7586" w:rsidRDefault="00180E2F" w:rsidP="007D7586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</w:p>
          <w:p w:rsidR="00180E2F" w:rsidRPr="007D7586" w:rsidRDefault="00180E2F" w:rsidP="007D7586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</w:p>
          <w:p w:rsidR="00180E2F" w:rsidRPr="007D7586" w:rsidRDefault="00180E2F" w:rsidP="007D7586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</w:p>
          <w:p w:rsidR="00180E2F" w:rsidRPr="007D7586" w:rsidRDefault="00180E2F" w:rsidP="007D7586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</w:p>
          <w:p w:rsidR="00180E2F" w:rsidRPr="007D7586" w:rsidRDefault="00180E2F" w:rsidP="007D7586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</w:p>
          <w:p w:rsidR="00180E2F" w:rsidRPr="007D7586" w:rsidRDefault="00180E2F" w:rsidP="007D7586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</w:p>
          <w:p w:rsidR="00F34A73" w:rsidRDefault="00F34A73" w:rsidP="007D7586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</w:p>
          <w:p w:rsidR="00180E2F" w:rsidRPr="007D7586" w:rsidRDefault="00180E2F" w:rsidP="007D7586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7D7586">
              <w:rPr>
                <w:sz w:val="24"/>
                <w:szCs w:val="24"/>
              </w:rPr>
              <w:t>+</w:t>
            </w:r>
          </w:p>
          <w:p w:rsidR="00180E2F" w:rsidRPr="007D7586" w:rsidRDefault="00180E2F" w:rsidP="007D7586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</w:p>
          <w:p w:rsidR="00180E2F" w:rsidRPr="007D7586" w:rsidRDefault="00180E2F" w:rsidP="007D7586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</w:p>
          <w:p w:rsidR="00180E2F" w:rsidRPr="007D7586" w:rsidRDefault="00180E2F" w:rsidP="007D7586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</w:p>
          <w:p w:rsidR="00180E2F" w:rsidRDefault="00180E2F" w:rsidP="007D7586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</w:p>
          <w:p w:rsidR="00F34A73" w:rsidRDefault="00F34A73" w:rsidP="007D7586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</w:p>
          <w:p w:rsidR="00F34A73" w:rsidRDefault="00F34A73" w:rsidP="007D7586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</w:p>
          <w:p w:rsidR="00F34A73" w:rsidRDefault="00F34A73" w:rsidP="007D7586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</w:p>
          <w:p w:rsidR="00F34A73" w:rsidRPr="007D7586" w:rsidRDefault="00F34A73" w:rsidP="007D7586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</w:p>
          <w:p w:rsidR="00180E2F" w:rsidRPr="007D7586" w:rsidRDefault="00DA0B08" w:rsidP="007D7586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 xml:space="preserve"> </w:t>
            </w:r>
            <w:r w:rsidR="00180E2F" w:rsidRPr="007D7586">
              <w:rPr>
                <w:sz w:val="24"/>
                <w:szCs w:val="24"/>
              </w:rPr>
              <w:t>+</w:t>
            </w:r>
          </w:p>
          <w:p w:rsidR="00180E2F" w:rsidRPr="007D7586" w:rsidRDefault="00180E2F" w:rsidP="007D7586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</w:p>
          <w:p w:rsidR="00180E2F" w:rsidRPr="007D7586" w:rsidRDefault="00180E2F" w:rsidP="007D7586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</w:p>
          <w:p w:rsidR="00180E2F" w:rsidRPr="007D7586" w:rsidRDefault="00180E2F" w:rsidP="00F34A73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180E2F" w:rsidRDefault="00DA0B08" w:rsidP="007D7586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 xml:space="preserve"> </w:t>
            </w:r>
            <w:r w:rsidR="00180E2F" w:rsidRPr="007D7586">
              <w:rPr>
                <w:sz w:val="24"/>
                <w:szCs w:val="24"/>
              </w:rPr>
              <w:t>+</w:t>
            </w:r>
          </w:p>
          <w:p w:rsidR="00F34A73" w:rsidRDefault="00F34A73" w:rsidP="007D7586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</w:p>
          <w:p w:rsidR="00F34A73" w:rsidRDefault="00F34A73" w:rsidP="007D7586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</w:p>
          <w:p w:rsidR="00DA0B08" w:rsidRDefault="00F34A73" w:rsidP="00F34A73">
            <w:pPr>
              <w:pStyle w:val="a4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DA0B08">
              <w:rPr>
                <w:sz w:val="24"/>
                <w:szCs w:val="24"/>
                <w:lang w:val="tt-RU"/>
              </w:rPr>
              <w:t xml:space="preserve">  </w:t>
            </w:r>
            <w:r>
              <w:rPr>
                <w:sz w:val="24"/>
                <w:szCs w:val="24"/>
              </w:rPr>
              <w:t xml:space="preserve">   </w:t>
            </w:r>
            <w:r w:rsidR="00180E2F" w:rsidRPr="007D7586">
              <w:rPr>
                <w:sz w:val="24"/>
                <w:szCs w:val="24"/>
              </w:rPr>
              <w:t>+</w:t>
            </w:r>
          </w:p>
          <w:p w:rsidR="00DA0B08" w:rsidRDefault="00DA0B08" w:rsidP="00DA0B08"/>
          <w:p w:rsidR="00DA0B08" w:rsidRDefault="00DA0B08" w:rsidP="00DA0B08"/>
          <w:p w:rsidR="00DA0B08" w:rsidRDefault="00DA0B08" w:rsidP="00DA0B08"/>
          <w:p w:rsidR="00DA0B08" w:rsidRDefault="00DA0B08" w:rsidP="00DA0B08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+</w:t>
            </w:r>
          </w:p>
          <w:p w:rsidR="00DA0B08" w:rsidRPr="00DA0B08" w:rsidRDefault="00DA0B08" w:rsidP="00DA0B08">
            <w:pPr>
              <w:rPr>
                <w:lang w:val="tt-RU"/>
              </w:rPr>
            </w:pPr>
          </w:p>
          <w:p w:rsidR="00DA0B08" w:rsidRPr="00DA0B08" w:rsidRDefault="00DA0B08" w:rsidP="00DA0B08">
            <w:pPr>
              <w:rPr>
                <w:lang w:val="tt-RU"/>
              </w:rPr>
            </w:pPr>
          </w:p>
          <w:p w:rsidR="00DA0B08" w:rsidRPr="00DA0B08" w:rsidRDefault="00DA0B08" w:rsidP="00DA0B08">
            <w:pPr>
              <w:rPr>
                <w:lang w:val="tt-RU"/>
              </w:rPr>
            </w:pPr>
          </w:p>
          <w:p w:rsidR="00DA0B08" w:rsidRPr="00DA0B08" w:rsidRDefault="00DA0B08" w:rsidP="00DA0B08">
            <w:pPr>
              <w:rPr>
                <w:lang w:val="tt-RU"/>
              </w:rPr>
            </w:pPr>
          </w:p>
          <w:p w:rsidR="00DA0B08" w:rsidRDefault="00DA0B08" w:rsidP="00DA0B08">
            <w:pPr>
              <w:rPr>
                <w:lang w:val="tt-RU"/>
              </w:rPr>
            </w:pPr>
          </w:p>
          <w:p w:rsidR="00DA0B08" w:rsidRPr="00DA0B08" w:rsidRDefault="00DA0B08" w:rsidP="00DA0B08">
            <w:pPr>
              <w:rPr>
                <w:lang w:val="tt-RU"/>
              </w:rPr>
            </w:pPr>
          </w:p>
          <w:p w:rsidR="00DA0B08" w:rsidRDefault="00DA0B08" w:rsidP="00DA0B08">
            <w:pPr>
              <w:rPr>
                <w:lang w:val="tt-RU"/>
              </w:rPr>
            </w:pPr>
          </w:p>
          <w:p w:rsidR="00DA0B08" w:rsidRDefault="00DA0B08" w:rsidP="00DA0B08">
            <w:pPr>
              <w:rPr>
                <w:lang w:val="tt-RU"/>
              </w:rPr>
            </w:pPr>
          </w:p>
          <w:p w:rsidR="00DA0B08" w:rsidRDefault="00DA0B08" w:rsidP="00DA0B08">
            <w:pPr>
              <w:rPr>
                <w:lang w:val="tt-RU"/>
              </w:rPr>
            </w:pPr>
          </w:p>
          <w:p w:rsidR="00DA0B08" w:rsidRDefault="00DA0B08" w:rsidP="00DA0B08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+</w:t>
            </w:r>
          </w:p>
          <w:p w:rsidR="00DA0B08" w:rsidRPr="00DA0B08" w:rsidRDefault="00DA0B08" w:rsidP="00DA0B08">
            <w:pPr>
              <w:rPr>
                <w:lang w:val="tt-RU"/>
              </w:rPr>
            </w:pPr>
          </w:p>
          <w:p w:rsidR="00DA0B08" w:rsidRPr="00DA0B08" w:rsidRDefault="00DA0B08" w:rsidP="00DA0B08">
            <w:pPr>
              <w:rPr>
                <w:lang w:val="tt-RU"/>
              </w:rPr>
            </w:pPr>
          </w:p>
          <w:p w:rsidR="00DA0B08" w:rsidRPr="00DA0B08" w:rsidRDefault="00DA0B08" w:rsidP="00DA0B08">
            <w:pPr>
              <w:rPr>
                <w:lang w:val="tt-RU"/>
              </w:rPr>
            </w:pPr>
          </w:p>
          <w:p w:rsidR="00DA0B08" w:rsidRDefault="00DA0B08" w:rsidP="00DA0B08">
            <w:pPr>
              <w:rPr>
                <w:lang w:val="tt-RU"/>
              </w:rPr>
            </w:pPr>
          </w:p>
          <w:p w:rsidR="00DA0B08" w:rsidRPr="00DA0B08" w:rsidRDefault="00DA0B08" w:rsidP="00DA0B08">
            <w:pPr>
              <w:rPr>
                <w:lang w:val="tt-RU"/>
              </w:rPr>
            </w:pPr>
          </w:p>
          <w:p w:rsidR="00DA0B08" w:rsidRDefault="00DA0B08" w:rsidP="00DA0B08">
            <w:pPr>
              <w:rPr>
                <w:lang w:val="tt-RU"/>
              </w:rPr>
            </w:pPr>
          </w:p>
          <w:p w:rsidR="00DA0B08" w:rsidRDefault="00DA0B08" w:rsidP="00DA0B08">
            <w:pPr>
              <w:rPr>
                <w:lang w:val="tt-RU"/>
              </w:rPr>
            </w:pPr>
          </w:p>
          <w:p w:rsidR="00180E2F" w:rsidRDefault="00DA0B08" w:rsidP="00DA0B08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+</w:t>
            </w:r>
          </w:p>
          <w:p w:rsidR="00DA0B08" w:rsidRDefault="00DA0B08" w:rsidP="00DA0B08">
            <w:pPr>
              <w:jc w:val="center"/>
              <w:rPr>
                <w:lang w:val="tt-RU"/>
              </w:rPr>
            </w:pPr>
          </w:p>
          <w:p w:rsidR="00DA0B08" w:rsidRDefault="00DA0B08" w:rsidP="00DA0B08">
            <w:pPr>
              <w:jc w:val="center"/>
              <w:rPr>
                <w:lang w:val="tt-RU"/>
              </w:rPr>
            </w:pPr>
          </w:p>
          <w:p w:rsidR="00DA0B08" w:rsidRDefault="00DA0B08" w:rsidP="00DA0B08">
            <w:pPr>
              <w:jc w:val="center"/>
              <w:rPr>
                <w:lang w:val="tt-RU"/>
              </w:rPr>
            </w:pPr>
          </w:p>
          <w:p w:rsidR="00DA0B08" w:rsidRDefault="00DA0B08" w:rsidP="00DA0B08">
            <w:pPr>
              <w:jc w:val="center"/>
              <w:rPr>
                <w:lang w:val="tt-RU"/>
              </w:rPr>
            </w:pPr>
          </w:p>
          <w:p w:rsidR="00DA0B08" w:rsidRDefault="00DA0B08" w:rsidP="00DA0B08">
            <w:pPr>
              <w:jc w:val="center"/>
              <w:rPr>
                <w:lang w:val="tt-RU"/>
              </w:rPr>
            </w:pPr>
          </w:p>
          <w:p w:rsidR="00DA0B08" w:rsidRDefault="00DA0B08" w:rsidP="00DA0B08">
            <w:pPr>
              <w:jc w:val="center"/>
              <w:rPr>
                <w:lang w:val="tt-RU"/>
              </w:rPr>
            </w:pPr>
          </w:p>
          <w:p w:rsidR="00DA0B08" w:rsidRDefault="00DA0B08" w:rsidP="00DA0B08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+</w:t>
            </w:r>
          </w:p>
          <w:p w:rsidR="00DA0B08" w:rsidRPr="00DA0B08" w:rsidRDefault="00DA0B08" w:rsidP="00DA0B08">
            <w:pPr>
              <w:rPr>
                <w:lang w:val="tt-RU"/>
              </w:rPr>
            </w:pPr>
          </w:p>
          <w:p w:rsidR="00DA0B08" w:rsidRPr="00DA0B08" w:rsidRDefault="00DA0B08" w:rsidP="00DA0B08">
            <w:pPr>
              <w:rPr>
                <w:lang w:val="tt-RU"/>
              </w:rPr>
            </w:pPr>
          </w:p>
          <w:p w:rsidR="00DA0B08" w:rsidRPr="00DA0B08" w:rsidRDefault="00DA0B08" w:rsidP="00DA0B08">
            <w:pPr>
              <w:rPr>
                <w:lang w:val="tt-RU"/>
              </w:rPr>
            </w:pPr>
          </w:p>
          <w:p w:rsidR="00DA0B08" w:rsidRDefault="00DA0B08" w:rsidP="00DA0B08">
            <w:pPr>
              <w:rPr>
                <w:lang w:val="tt-RU"/>
              </w:rPr>
            </w:pPr>
          </w:p>
          <w:p w:rsidR="00DA0B08" w:rsidRPr="00DA0B08" w:rsidRDefault="00DA0B08" w:rsidP="00DA0B08">
            <w:pPr>
              <w:rPr>
                <w:lang w:val="tt-RU"/>
              </w:rPr>
            </w:pPr>
          </w:p>
          <w:p w:rsidR="00DA0B08" w:rsidRDefault="00DA0B08" w:rsidP="00DA0B08">
            <w:pPr>
              <w:rPr>
                <w:lang w:val="tt-RU"/>
              </w:rPr>
            </w:pPr>
          </w:p>
          <w:p w:rsidR="00DA0B08" w:rsidRDefault="00DA0B08" w:rsidP="00DA0B08">
            <w:pPr>
              <w:rPr>
                <w:lang w:val="tt-RU"/>
              </w:rPr>
            </w:pPr>
          </w:p>
          <w:p w:rsidR="00DA0B08" w:rsidRDefault="00DA0B08" w:rsidP="00DA0B08">
            <w:pPr>
              <w:rPr>
                <w:lang w:val="tt-RU"/>
              </w:rPr>
            </w:pPr>
          </w:p>
          <w:p w:rsidR="00DA0B08" w:rsidRDefault="00DA0B08" w:rsidP="00DA0B08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+</w:t>
            </w:r>
          </w:p>
          <w:p w:rsidR="00DA0B08" w:rsidRPr="00DA0B08" w:rsidRDefault="00DA0B08" w:rsidP="00DA0B08">
            <w:pPr>
              <w:rPr>
                <w:lang w:val="tt-RU"/>
              </w:rPr>
            </w:pPr>
          </w:p>
          <w:p w:rsidR="00DA0B08" w:rsidRPr="00DA0B08" w:rsidRDefault="00DA0B08" w:rsidP="00DA0B08">
            <w:pPr>
              <w:rPr>
                <w:lang w:val="tt-RU"/>
              </w:rPr>
            </w:pPr>
          </w:p>
          <w:p w:rsidR="00DA0B08" w:rsidRPr="00DA0B08" w:rsidRDefault="00DA0B08" w:rsidP="00DA0B08">
            <w:pPr>
              <w:rPr>
                <w:lang w:val="tt-RU"/>
              </w:rPr>
            </w:pPr>
          </w:p>
          <w:p w:rsidR="00DA0B08" w:rsidRPr="00DA0B08" w:rsidRDefault="00DA0B08" w:rsidP="00DA0B08">
            <w:pPr>
              <w:rPr>
                <w:lang w:val="tt-RU"/>
              </w:rPr>
            </w:pPr>
          </w:p>
          <w:p w:rsidR="00DA0B08" w:rsidRDefault="00DA0B08" w:rsidP="00DA0B08">
            <w:pPr>
              <w:rPr>
                <w:lang w:val="tt-RU"/>
              </w:rPr>
            </w:pPr>
          </w:p>
          <w:p w:rsidR="00DA0B08" w:rsidRPr="00DA0B08" w:rsidRDefault="00DA0B08" w:rsidP="00DA0B08">
            <w:pPr>
              <w:rPr>
                <w:lang w:val="tt-RU"/>
              </w:rPr>
            </w:pPr>
          </w:p>
          <w:p w:rsidR="00DA0B08" w:rsidRDefault="00DA0B08" w:rsidP="00DA0B08">
            <w:pPr>
              <w:rPr>
                <w:lang w:val="tt-RU"/>
              </w:rPr>
            </w:pPr>
          </w:p>
          <w:p w:rsidR="00DA0B08" w:rsidRDefault="00DA0B08" w:rsidP="00DA0B08">
            <w:pPr>
              <w:rPr>
                <w:lang w:val="tt-RU"/>
              </w:rPr>
            </w:pPr>
          </w:p>
          <w:p w:rsidR="00DA0B08" w:rsidRDefault="00DA0B08" w:rsidP="00DA0B08">
            <w:pPr>
              <w:rPr>
                <w:lang w:val="tt-RU"/>
              </w:rPr>
            </w:pPr>
          </w:p>
          <w:p w:rsidR="00DA0B08" w:rsidRDefault="00DA0B08" w:rsidP="00DA0B08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+</w:t>
            </w:r>
          </w:p>
          <w:p w:rsidR="00DA0B08" w:rsidRPr="00DA0B08" w:rsidRDefault="00DA0B08" w:rsidP="00DA0B08">
            <w:pPr>
              <w:rPr>
                <w:lang w:val="tt-RU"/>
              </w:rPr>
            </w:pPr>
          </w:p>
          <w:p w:rsidR="00DA0B08" w:rsidRDefault="00DA0B08" w:rsidP="00DA0B08">
            <w:pPr>
              <w:rPr>
                <w:lang w:val="tt-RU"/>
              </w:rPr>
            </w:pPr>
          </w:p>
          <w:p w:rsidR="00DA0B08" w:rsidRDefault="00DA0B08" w:rsidP="00DA0B08">
            <w:pPr>
              <w:rPr>
                <w:lang w:val="tt-RU"/>
              </w:rPr>
            </w:pPr>
          </w:p>
          <w:p w:rsidR="00DA0B08" w:rsidRDefault="00DA0B08" w:rsidP="00DA0B08">
            <w:pPr>
              <w:rPr>
                <w:lang w:val="tt-RU"/>
              </w:rPr>
            </w:pPr>
          </w:p>
          <w:p w:rsidR="00DA0B08" w:rsidRDefault="00DA0B08" w:rsidP="00DA0B08">
            <w:pPr>
              <w:rPr>
                <w:lang w:val="tt-RU"/>
              </w:rPr>
            </w:pPr>
          </w:p>
          <w:p w:rsidR="00DA0B08" w:rsidRDefault="00DA0B08" w:rsidP="00DA0B08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+</w:t>
            </w:r>
          </w:p>
          <w:p w:rsidR="00DA0B08" w:rsidRPr="00DA0B08" w:rsidRDefault="00DA0B08" w:rsidP="00DA0B08">
            <w:pPr>
              <w:rPr>
                <w:lang w:val="tt-RU"/>
              </w:rPr>
            </w:pPr>
          </w:p>
          <w:p w:rsidR="00DA0B08" w:rsidRPr="00DA0B08" w:rsidRDefault="00DA0B08" w:rsidP="00DA0B08">
            <w:pPr>
              <w:rPr>
                <w:lang w:val="tt-RU"/>
              </w:rPr>
            </w:pPr>
          </w:p>
          <w:p w:rsidR="00DA0B08" w:rsidRPr="00DA0B08" w:rsidRDefault="00DA0B08" w:rsidP="00DA0B08">
            <w:pPr>
              <w:rPr>
                <w:lang w:val="tt-RU"/>
              </w:rPr>
            </w:pPr>
          </w:p>
          <w:p w:rsidR="00DA0B08" w:rsidRDefault="00DA0B08" w:rsidP="00DA0B08">
            <w:pPr>
              <w:rPr>
                <w:lang w:val="tt-RU"/>
              </w:rPr>
            </w:pPr>
          </w:p>
          <w:p w:rsidR="00DA0B08" w:rsidRDefault="00DA0B08" w:rsidP="00DA0B08">
            <w:pPr>
              <w:rPr>
                <w:lang w:val="tt-RU"/>
              </w:rPr>
            </w:pPr>
          </w:p>
          <w:p w:rsidR="00DA0B08" w:rsidRDefault="00DA0B08" w:rsidP="00DA0B08">
            <w:pPr>
              <w:rPr>
                <w:lang w:val="tt-RU"/>
              </w:rPr>
            </w:pPr>
          </w:p>
          <w:p w:rsidR="00DA0B08" w:rsidRDefault="00DA0B08" w:rsidP="00DA0B08">
            <w:pPr>
              <w:rPr>
                <w:lang w:val="tt-RU"/>
              </w:rPr>
            </w:pPr>
          </w:p>
          <w:p w:rsidR="00DA0B08" w:rsidRPr="00DA0B08" w:rsidRDefault="00DA0B08" w:rsidP="00DA0B08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+</w:t>
            </w:r>
          </w:p>
        </w:tc>
      </w:tr>
      <w:tr w:rsidR="00180E2F" w:rsidTr="00D11BDA">
        <w:tc>
          <w:tcPr>
            <w:tcW w:w="2730" w:type="dxa"/>
            <w:vMerge/>
          </w:tcPr>
          <w:p w:rsidR="00180E2F" w:rsidRDefault="00180E2F" w:rsidP="00823828">
            <w:pPr>
              <w:pStyle w:val="a4"/>
              <w:ind w:firstLine="0"/>
            </w:pPr>
          </w:p>
        </w:tc>
        <w:tc>
          <w:tcPr>
            <w:tcW w:w="6207" w:type="dxa"/>
          </w:tcPr>
          <w:p w:rsidR="00180E2F" w:rsidRPr="000B585A" w:rsidRDefault="00DA0B08" w:rsidP="00231B5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1.2.4.</w:t>
            </w:r>
            <w:r w:rsidRPr="008E33AD">
              <w:rPr>
                <w:b/>
                <w:sz w:val="23"/>
                <w:szCs w:val="23"/>
              </w:rPr>
              <w:t>ТСО, компьютерные, информационно-коммуникационные средства</w:t>
            </w:r>
            <w:r>
              <w:rPr>
                <w:sz w:val="23"/>
                <w:szCs w:val="23"/>
              </w:rPr>
              <w:t>: ноутбук</w:t>
            </w:r>
          </w:p>
        </w:tc>
        <w:tc>
          <w:tcPr>
            <w:tcW w:w="1484" w:type="dxa"/>
          </w:tcPr>
          <w:p w:rsidR="00180E2F" w:rsidRPr="00431A27" w:rsidRDefault="00DA0B08" w:rsidP="007D7586">
            <w:pPr>
              <w:pStyle w:val="a4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+</w:t>
            </w:r>
          </w:p>
        </w:tc>
      </w:tr>
      <w:tr w:rsidR="00D11BDA" w:rsidTr="00D11BDA">
        <w:tc>
          <w:tcPr>
            <w:tcW w:w="2730" w:type="dxa"/>
            <w:vMerge/>
          </w:tcPr>
          <w:p w:rsidR="00D11BDA" w:rsidRDefault="00D11BDA" w:rsidP="00823828">
            <w:pPr>
              <w:pStyle w:val="a4"/>
              <w:ind w:firstLine="0"/>
            </w:pPr>
          </w:p>
        </w:tc>
        <w:tc>
          <w:tcPr>
            <w:tcW w:w="6207" w:type="dxa"/>
          </w:tcPr>
          <w:p w:rsidR="00D11BDA" w:rsidRDefault="00D11BDA" w:rsidP="004D522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1.2.6. </w:t>
            </w:r>
            <w:r w:rsidRPr="008E33AD">
              <w:rPr>
                <w:b/>
                <w:sz w:val="23"/>
                <w:szCs w:val="23"/>
              </w:rPr>
              <w:t>Оборудование (мебель):</w:t>
            </w:r>
          </w:p>
          <w:p w:rsidR="00D11BDA" w:rsidRPr="00431A27" w:rsidRDefault="00D11BDA" w:rsidP="004D5228">
            <w:pPr>
              <w:pStyle w:val="Default"/>
              <w:rPr>
                <w:sz w:val="23"/>
                <w:szCs w:val="23"/>
                <w:lang w:val="tt-RU"/>
              </w:rPr>
            </w:pPr>
            <w:r>
              <w:rPr>
                <w:sz w:val="23"/>
                <w:szCs w:val="23"/>
              </w:rPr>
              <w:t xml:space="preserve">Доска, </w:t>
            </w:r>
            <w:r>
              <w:rPr>
                <w:sz w:val="23"/>
                <w:szCs w:val="23"/>
                <w:lang w:val="tt-RU"/>
              </w:rPr>
              <w:t xml:space="preserve">парты </w:t>
            </w:r>
            <w:r>
              <w:rPr>
                <w:sz w:val="23"/>
                <w:szCs w:val="23"/>
              </w:rPr>
              <w:t>-1</w:t>
            </w:r>
            <w:r>
              <w:rPr>
                <w:sz w:val="23"/>
                <w:szCs w:val="23"/>
                <w:lang w:val="tt-RU"/>
              </w:rPr>
              <w:t>3</w:t>
            </w:r>
            <w:r>
              <w:rPr>
                <w:sz w:val="23"/>
                <w:szCs w:val="23"/>
              </w:rPr>
              <w:t xml:space="preserve"> </w:t>
            </w:r>
            <w:proofErr w:type="spellStart"/>
            <w:proofErr w:type="gramStart"/>
            <w:r>
              <w:rPr>
                <w:sz w:val="23"/>
                <w:szCs w:val="23"/>
              </w:rPr>
              <w:t>шт</w:t>
            </w:r>
            <w:proofErr w:type="spellEnd"/>
            <w:proofErr w:type="gramEnd"/>
            <w:r>
              <w:rPr>
                <w:sz w:val="23"/>
                <w:szCs w:val="23"/>
              </w:rPr>
              <w:t>, стулья-</w:t>
            </w:r>
            <w:r>
              <w:rPr>
                <w:sz w:val="23"/>
                <w:szCs w:val="23"/>
                <w:lang w:val="tt-RU"/>
              </w:rPr>
              <w:t>26</w:t>
            </w:r>
            <w:r>
              <w:rPr>
                <w:sz w:val="23"/>
                <w:szCs w:val="23"/>
              </w:rPr>
              <w:t xml:space="preserve"> шт.; </w:t>
            </w:r>
            <w:r>
              <w:rPr>
                <w:sz w:val="23"/>
                <w:szCs w:val="23"/>
                <w:lang w:val="tt-RU"/>
              </w:rPr>
              <w:t>шкафы -2шт;учител</w:t>
            </w:r>
            <w:r>
              <w:rPr>
                <w:sz w:val="23"/>
                <w:szCs w:val="23"/>
              </w:rPr>
              <w:t>ь</w:t>
            </w:r>
            <w:r>
              <w:rPr>
                <w:sz w:val="23"/>
                <w:szCs w:val="23"/>
                <w:lang w:val="tt-RU"/>
              </w:rPr>
              <w:t xml:space="preserve">ский </w:t>
            </w:r>
            <w:r>
              <w:rPr>
                <w:sz w:val="23"/>
                <w:szCs w:val="23"/>
              </w:rPr>
              <w:t xml:space="preserve"> стол-</w:t>
            </w:r>
            <w:r>
              <w:rPr>
                <w:sz w:val="23"/>
                <w:szCs w:val="23"/>
                <w:lang w:val="tt-RU"/>
              </w:rPr>
              <w:t>1</w:t>
            </w:r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шт</w:t>
            </w:r>
            <w:proofErr w:type="spellEnd"/>
            <w:r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tt-RU"/>
              </w:rPr>
              <w:t>тумбочка-1шт;учительский стул-1шт;</w:t>
            </w:r>
          </w:p>
        </w:tc>
        <w:tc>
          <w:tcPr>
            <w:tcW w:w="1484" w:type="dxa"/>
          </w:tcPr>
          <w:p w:rsidR="00D11BDA" w:rsidRDefault="00D11BDA" w:rsidP="004D5228">
            <w:pPr>
              <w:jc w:val="center"/>
              <w:rPr>
                <w:sz w:val="24"/>
                <w:szCs w:val="24"/>
              </w:rPr>
            </w:pPr>
            <w:r w:rsidRPr="007D7586">
              <w:rPr>
                <w:sz w:val="24"/>
                <w:szCs w:val="24"/>
              </w:rPr>
              <w:t>+</w:t>
            </w:r>
          </w:p>
        </w:tc>
      </w:tr>
      <w:tr w:rsidR="00D11BDA" w:rsidTr="00D11BDA">
        <w:tc>
          <w:tcPr>
            <w:tcW w:w="2730" w:type="dxa"/>
            <w:vMerge/>
          </w:tcPr>
          <w:p w:rsidR="00D11BDA" w:rsidRDefault="00D11BDA" w:rsidP="00823828">
            <w:pPr>
              <w:pStyle w:val="a4"/>
              <w:ind w:firstLine="0"/>
            </w:pPr>
          </w:p>
        </w:tc>
        <w:tc>
          <w:tcPr>
            <w:tcW w:w="6207" w:type="dxa"/>
          </w:tcPr>
          <w:p w:rsidR="00D11BDA" w:rsidRPr="000B585A" w:rsidRDefault="00D11BDA" w:rsidP="00231B58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484" w:type="dxa"/>
          </w:tcPr>
          <w:p w:rsidR="00D11BDA" w:rsidRPr="007D7586" w:rsidRDefault="00D11BDA" w:rsidP="007D7586">
            <w:pPr>
              <w:jc w:val="center"/>
              <w:rPr>
                <w:sz w:val="24"/>
                <w:szCs w:val="24"/>
              </w:rPr>
            </w:pPr>
          </w:p>
        </w:tc>
      </w:tr>
      <w:tr w:rsidR="00D11BDA" w:rsidTr="00D11BDA">
        <w:tc>
          <w:tcPr>
            <w:tcW w:w="2730" w:type="dxa"/>
            <w:vMerge/>
          </w:tcPr>
          <w:p w:rsidR="00D11BDA" w:rsidRDefault="00D11BDA" w:rsidP="00823828">
            <w:pPr>
              <w:pStyle w:val="a4"/>
              <w:ind w:firstLine="0"/>
            </w:pPr>
          </w:p>
        </w:tc>
        <w:tc>
          <w:tcPr>
            <w:tcW w:w="6207" w:type="dxa"/>
          </w:tcPr>
          <w:p w:rsidR="00D11BDA" w:rsidRPr="000B585A" w:rsidRDefault="00D11BDA" w:rsidP="00231B58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484" w:type="dxa"/>
          </w:tcPr>
          <w:p w:rsidR="00D11BDA" w:rsidRPr="007D7586" w:rsidRDefault="00D11BDA" w:rsidP="007D7586">
            <w:pPr>
              <w:jc w:val="center"/>
              <w:rPr>
                <w:sz w:val="24"/>
                <w:szCs w:val="24"/>
              </w:rPr>
            </w:pPr>
          </w:p>
        </w:tc>
      </w:tr>
    </w:tbl>
    <w:p w:rsidR="00823828" w:rsidRPr="00823828" w:rsidRDefault="00823828" w:rsidP="00823828">
      <w:pPr>
        <w:pStyle w:val="a4"/>
      </w:pPr>
      <w:bookmarkStart w:id="0" w:name="_GoBack"/>
      <w:bookmarkEnd w:id="0"/>
    </w:p>
    <w:sectPr w:rsidR="00823828" w:rsidRPr="00823828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9545C"/>
    <w:rsid w:val="00115C8A"/>
    <w:rsid w:val="00141861"/>
    <w:rsid w:val="001424C6"/>
    <w:rsid w:val="00180E2F"/>
    <w:rsid w:val="00187090"/>
    <w:rsid w:val="00194AEE"/>
    <w:rsid w:val="001C187D"/>
    <w:rsid w:val="002B1389"/>
    <w:rsid w:val="002E468F"/>
    <w:rsid w:val="002E6614"/>
    <w:rsid w:val="00400128"/>
    <w:rsid w:val="00431A27"/>
    <w:rsid w:val="0048062D"/>
    <w:rsid w:val="004C7806"/>
    <w:rsid w:val="00505A83"/>
    <w:rsid w:val="00531909"/>
    <w:rsid w:val="0056559E"/>
    <w:rsid w:val="00583911"/>
    <w:rsid w:val="005A5C82"/>
    <w:rsid w:val="00602819"/>
    <w:rsid w:val="00606747"/>
    <w:rsid w:val="006574D2"/>
    <w:rsid w:val="00670155"/>
    <w:rsid w:val="0068405C"/>
    <w:rsid w:val="007327D8"/>
    <w:rsid w:val="00746C05"/>
    <w:rsid w:val="007770E4"/>
    <w:rsid w:val="007D7586"/>
    <w:rsid w:val="00823828"/>
    <w:rsid w:val="0087670C"/>
    <w:rsid w:val="0088623B"/>
    <w:rsid w:val="0089545C"/>
    <w:rsid w:val="008E33AD"/>
    <w:rsid w:val="00926D91"/>
    <w:rsid w:val="00937643"/>
    <w:rsid w:val="00982DB8"/>
    <w:rsid w:val="009844CE"/>
    <w:rsid w:val="009C7A91"/>
    <w:rsid w:val="009F4E81"/>
    <w:rsid w:val="00AB3EE1"/>
    <w:rsid w:val="00AF00E0"/>
    <w:rsid w:val="00B36F36"/>
    <w:rsid w:val="00B85059"/>
    <w:rsid w:val="00B92710"/>
    <w:rsid w:val="00B97B1F"/>
    <w:rsid w:val="00BD23E3"/>
    <w:rsid w:val="00CB1C2B"/>
    <w:rsid w:val="00CC05CC"/>
    <w:rsid w:val="00D11BDA"/>
    <w:rsid w:val="00D25861"/>
    <w:rsid w:val="00D667A3"/>
    <w:rsid w:val="00DA0B08"/>
    <w:rsid w:val="00DD70DC"/>
    <w:rsid w:val="00E52F7A"/>
    <w:rsid w:val="00E64949"/>
    <w:rsid w:val="00EE4E3C"/>
    <w:rsid w:val="00F03D41"/>
    <w:rsid w:val="00F17689"/>
    <w:rsid w:val="00F34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5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9545C"/>
    <w:rPr>
      <w:rFonts w:ascii="Times New Roman" w:hAnsi="Times New Roman" w:cs="Times New Roman"/>
      <w:sz w:val="28"/>
      <w:szCs w:val="28"/>
    </w:rPr>
  </w:style>
  <w:style w:type="paragraph" w:styleId="a4">
    <w:name w:val="No Spacing"/>
    <w:link w:val="a3"/>
    <w:uiPriority w:val="1"/>
    <w:qFormat/>
    <w:rsid w:val="0089545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99"/>
    <w:rsid w:val="0089545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2382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8405C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9C7A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1704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Ильсия</cp:lastModifiedBy>
  <cp:revision>32</cp:revision>
  <dcterms:created xsi:type="dcterms:W3CDTF">2018-01-27T06:22:00Z</dcterms:created>
  <dcterms:modified xsi:type="dcterms:W3CDTF">2018-10-29T06:18:00Z</dcterms:modified>
</cp:coreProperties>
</file>